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94" w:rsidRPr="001B3D94" w:rsidRDefault="001B3D94">
      <w:pPr>
        <w:rPr>
          <w:b/>
          <w:sz w:val="40"/>
          <w:szCs w:val="40"/>
          <w:u w:val="single"/>
        </w:rPr>
      </w:pPr>
      <w:r w:rsidRPr="001B3D94">
        <w:rPr>
          <w:b/>
          <w:sz w:val="40"/>
          <w:szCs w:val="40"/>
          <w:u w:val="single"/>
        </w:rPr>
        <w:t>Zespół Szkół w Łebieniu</w:t>
      </w:r>
    </w:p>
    <w:p w:rsidR="00735F9A" w:rsidRPr="000828E7" w:rsidRDefault="000828E7">
      <w:pPr>
        <w:rPr>
          <w:sz w:val="40"/>
          <w:szCs w:val="40"/>
          <w:u w:val="single"/>
        </w:rPr>
      </w:pPr>
      <w:r w:rsidRPr="000828E7">
        <w:rPr>
          <w:sz w:val="40"/>
          <w:szCs w:val="40"/>
          <w:u w:val="single"/>
        </w:rPr>
        <w:t>Rano odjazdy bez zmian.</w:t>
      </w:r>
    </w:p>
    <w:p w:rsidR="00735F9A" w:rsidRPr="00C038BE" w:rsidRDefault="00735F9A">
      <w:pPr>
        <w:rPr>
          <w:sz w:val="40"/>
          <w:szCs w:val="40"/>
          <w:u w:val="single"/>
        </w:rPr>
      </w:pPr>
      <w:r w:rsidRPr="00C038BE">
        <w:rPr>
          <w:sz w:val="40"/>
          <w:szCs w:val="40"/>
          <w:u w:val="single"/>
        </w:rPr>
        <w:t xml:space="preserve">Odjazdy autobusów z Łebienia w kierunku: Rekowo, Karlikowo, Tawęcino, Bąsewice od dnia 16.10.2017 </w:t>
      </w:r>
    </w:p>
    <w:tbl>
      <w:tblPr>
        <w:tblStyle w:val="PlainTable1"/>
        <w:tblW w:w="0" w:type="auto"/>
        <w:tblLook w:val="04A0"/>
      </w:tblPr>
      <w:tblGrid>
        <w:gridCol w:w="2117"/>
        <w:gridCol w:w="1738"/>
        <w:gridCol w:w="1725"/>
        <w:gridCol w:w="1752"/>
        <w:gridCol w:w="1730"/>
      </w:tblGrid>
      <w:tr w:rsidR="00735F9A" w:rsidTr="00735F9A">
        <w:trPr>
          <w:cnfStyle w:val="100000000000"/>
          <w:trHeight w:val="911"/>
        </w:trPr>
        <w:tc>
          <w:tcPr>
            <w:cnfStyle w:val="001000000000"/>
            <w:tcW w:w="2117" w:type="dxa"/>
          </w:tcPr>
          <w:p w:rsidR="00735F9A" w:rsidRPr="00735F9A" w:rsidRDefault="00735F9A" w:rsidP="00C038BE">
            <w:pPr>
              <w:jc w:val="center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Poniedziałek</w:t>
            </w:r>
          </w:p>
        </w:tc>
        <w:tc>
          <w:tcPr>
            <w:tcW w:w="1738" w:type="dxa"/>
          </w:tcPr>
          <w:p w:rsidR="00735F9A" w:rsidRPr="00735F9A" w:rsidRDefault="00735F9A" w:rsidP="00C038BE">
            <w:pPr>
              <w:jc w:val="center"/>
              <w:cnfStyle w:val="100000000000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Wtorek</w:t>
            </w:r>
          </w:p>
        </w:tc>
        <w:tc>
          <w:tcPr>
            <w:tcW w:w="1725" w:type="dxa"/>
          </w:tcPr>
          <w:p w:rsidR="00735F9A" w:rsidRPr="00735F9A" w:rsidRDefault="00735F9A" w:rsidP="00C038BE">
            <w:pPr>
              <w:jc w:val="center"/>
              <w:cnfStyle w:val="100000000000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Środa</w:t>
            </w:r>
          </w:p>
        </w:tc>
        <w:tc>
          <w:tcPr>
            <w:tcW w:w="1752" w:type="dxa"/>
          </w:tcPr>
          <w:p w:rsidR="00735F9A" w:rsidRPr="00735F9A" w:rsidRDefault="00735F9A" w:rsidP="00C038BE">
            <w:pPr>
              <w:jc w:val="center"/>
              <w:cnfStyle w:val="100000000000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Czwartek</w:t>
            </w:r>
          </w:p>
        </w:tc>
        <w:tc>
          <w:tcPr>
            <w:tcW w:w="1730" w:type="dxa"/>
          </w:tcPr>
          <w:p w:rsidR="00735F9A" w:rsidRPr="00735F9A" w:rsidRDefault="00735F9A" w:rsidP="00C038BE">
            <w:pPr>
              <w:jc w:val="center"/>
              <w:cnfStyle w:val="100000000000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Piątek</w:t>
            </w:r>
          </w:p>
        </w:tc>
      </w:tr>
      <w:tr w:rsidR="00735F9A" w:rsidTr="00735F9A">
        <w:trPr>
          <w:cnfStyle w:val="000000100000"/>
          <w:trHeight w:val="911"/>
        </w:trPr>
        <w:tc>
          <w:tcPr>
            <w:cnfStyle w:val="001000000000"/>
            <w:tcW w:w="2117" w:type="dxa"/>
          </w:tcPr>
          <w:p w:rsidR="00735F9A" w:rsidRPr="00C038BE" w:rsidRDefault="00735F9A" w:rsidP="00C038BE">
            <w:pPr>
              <w:jc w:val="center"/>
              <w:rPr>
                <w:b w:val="0"/>
                <w:sz w:val="44"/>
                <w:szCs w:val="44"/>
                <w:vertAlign w:val="superscript"/>
              </w:rPr>
            </w:pPr>
            <w:r w:rsidRPr="00C038BE">
              <w:rPr>
                <w:b w:val="0"/>
                <w:sz w:val="44"/>
                <w:szCs w:val="44"/>
              </w:rPr>
              <w:t>13</w:t>
            </w:r>
            <w:r w:rsidRPr="00C038BE">
              <w:rPr>
                <w:b w:val="0"/>
                <w:sz w:val="44"/>
                <w:szCs w:val="44"/>
                <w:vertAlign w:val="superscript"/>
              </w:rPr>
              <w:t>15</w:t>
            </w:r>
          </w:p>
        </w:tc>
        <w:tc>
          <w:tcPr>
            <w:tcW w:w="1738" w:type="dxa"/>
          </w:tcPr>
          <w:p w:rsidR="00735F9A" w:rsidRPr="00C038BE" w:rsidRDefault="00C038BE" w:rsidP="00C038BE">
            <w:pPr>
              <w:jc w:val="center"/>
              <w:cnfStyle w:val="00000010000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-------</w:t>
            </w:r>
          </w:p>
        </w:tc>
        <w:tc>
          <w:tcPr>
            <w:tcW w:w="1725" w:type="dxa"/>
          </w:tcPr>
          <w:p w:rsidR="00735F9A" w:rsidRPr="00C038BE" w:rsidRDefault="00C038BE" w:rsidP="00C038BE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13</w:t>
            </w:r>
            <w:r>
              <w:rPr>
                <w:sz w:val="44"/>
                <w:szCs w:val="44"/>
                <w:vertAlign w:val="superscript"/>
              </w:rPr>
              <w:t>15</w:t>
            </w:r>
          </w:p>
        </w:tc>
        <w:tc>
          <w:tcPr>
            <w:tcW w:w="1752" w:type="dxa"/>
          </w:tcPr>
          <w:p w:rsidR="00735F9A" w:rsidRPr="00C038BE" w:rsidRDefault="00C038BE" w:rsidP="00C038BE">
            <w:pPr>
              <w:jc w:val="center"/>
              <w:cnfStyle w:val="00000010000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--------</w:t>
            </w:r>
          </w:p>
        </w:tc>
        <w:tc>
          <w:tcPr>
            <w:tcW w:w="1730" w:type="dxa"/>
          </w:tcPr>
          <w:p w:rsidR="00735F9A" w:rsidRPr="00C038BE" w:rsidRDefault="00C038BE" w:rsidP="00C038BE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13</w:t>
            </w:r>
            <w:r>
              <w:rPr>
                <w:sz w:val="44"/>
                <w:szCs w:val="44"/>
                <w:vertAlign w:val="superscript"/>
              </w:rPr>
              <w:t>15</w:t>
            </w:r>
          </w:p>
        </w:tc>
      </w:tr>
      <w:tr w:rsidR="00735F9A" w:rsidTr="00735F9A">
        <w:trPr>
          <w:trHeight w:val="1003"/>
        </w:trPr>
        <w:tc>
          <w:tcPr>
            <w:cnfStyle w:val="001000000000"/>
            <w:tcW w:w="2117" w:type="dxa"/>
          </w:tcPr>
          <w:p w:rsidR="00735F9A" w:rsidRPr="00C038BE" w:rsidRDefault="00735F9A" w:rsidP="00C038BE">
            <w:pPr>
              <w:jc w:val="center"/>
              <w:rPr>
                <w:b w:val="0"/>
                <w:sz w:val="44"/>
                <w:szCs w:val="44"/>
                <w:vertAlign w:val="superscript"/>
              </w:rPr>
            </w:pPr>
            <w:r w:rsidRPr="00C038BE">
              <w:rPr>
                <w:b w:val="0"/>
                <w:sz w:val="44"/>
                <w:szCs w:val="44"/>
              </w:rPr>
              <w:t>14</w:t>
            </w:r>
            <w:r w:rsidRPr="00C038BE">
              <w:rPr>
                <w:b w:val="0"/>
                <w:sz w:val="44"/>
                <w:szCs w:val="44"/>
                <w:vertAlign w:val="superscript"/>
              </w:rPr>
              <w:t>05</w:t>
            </w:r>
          </w:p>
        </w:tc>
        <w:tc>
          <w:tcPr>
            <w:tcW w:w="1738" w:type="dxa"/>
          </w:tcPr>
          <w:p w:rsidR="00735F9A" w:rsidRPr="00C038BE" w:rsidRDefault="00735F9A" w:rsidP="00C038BE">
            <w:pPr>
              <w:jc w:val="center"/>
              <w:cnfStyle w:val="000000000000"/>
              <w:rPr>
                <w:sz w:val="44"/>
                <w:szCs w:val="44"/>
                <w:vertAlign w:val="superscript"/>
              </w:rPr>
            </w:pPr>
            <w:r w:rsidRPr="00C038BE">
              <w:rPr>
                <w:sz w:val="44"/>
                <w:szCs w:val="44"/>
              </w:rPr>
              <w:t>14</w:t>
            </w:r>
            <w:r w:rsidRPr="00C038BE">
              <w:rPr>
                <w:sz w:val="44"/>
                <w:szCs w:val="44"/>
                <w:vertAlign w:val="superscript"/>
              </w:rPr>
              <w:t>05</w:t>
            </w:r>
          </w:p>
        </w:tc>
        <w:tc>
          <w:tcPr>
            <w:tcW w:w="1725" w:type="dxa"/>
          </w:tcPr>
          <w:p w:rsidR="00735F9A" w:rsidRPr="00C038BE" w:rsidRDefault="00C038BE" w:rsidP="00C038BE">
            <w:pPr>
              <w:jc w:val="center"/>
              <w:cnfStyle w:val="00000000000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-------</w:t>
            </w:r>
          </w:p>
        </w:tc>
        <w:tc>
          <w:tcPr>
            <w:tcW w:w="1752" w:type="dxa"/>
          </w:tcPr>
          <w:p w:rsidR="00735F9A" w:rsidRPr="00C038BE" w:rsidRDefault="00C038BE" w:rsidP="00C038BE">
            <w:pPr>
              <w:jc w:val="center"/>
              <w:cnfStyle w:val="0000000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14</w:t>
            </w:r>
            <w:r>
              <w:rPr>
                <w:sz w:val="44"/>
                <w:szCs w:val="44"/>
                <w:vertAlign w:val="superscript"/>
              </w:rPr>
              <w:t>05</w:t>
            </w:r>
          </w:p>
        </w:tc>
        <w:tc>
          <w:tcPr>
            <w:tcW w:w="1730" w:type="dxa"/>
          </w:tcPr>
          <w:p w:rsidR="00735F9A" w:rsidRPr="00C038BE" w:rsidRDefault="00C038BE" w:rsidP="00C038BE">
            <w:pPr>
              <w:jc w:val="center"/>
              <w:cnfStyle w:val="00000000000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------</w:t>
            </w:r>
          </w:p>
        </w:tc>
      </w:tr>
      <w:tr w:rsidR="00735F9A" w:rsidTr="00735F9A">
        <w:trPr>
          <w:cnfStyle w:val="000000100000"/>
          <w:trHeight w:val="820"/>
        </w:trPr>
        <w:tc>
          <w:tcPr>
            <w:cnfStyle w:val="001000000000"/>
            <w:tcW w:w="2117" w:type="dxa"/>
          </w:tcPr>
          <w:p w:rsidR="00735F9A" w:rsidRPr="00C038BE" w:rsidRDefault="00735F9A" w:rsidP="00C038BE">
            <w:pPr>
              <w:jc w:val="center"/>
              <w:rPr>
                <w:b w:val="0"/>
                <w:sz w:val="44"/>
                <w:szCs w:val="44"/>
              </w:rPr>
            </w:pPr>
            <w:r w:rsidRPr="00C038BE">
              <w:rPr>
                <w:b w:val="0"/>
                <w:sz w:val="44"/>
                <w:szCs w:val="44"/>
              </w:rPr>
              <w:t>--------</w:t>
            </w:r>
          </w:p>
        </w:tc>
        <w:tc>
          <w:tcPr>
            <w:tcW w:w="1738" w:type="dxa"/>
          </w:tcPr>
          <w:p w:rsidR="00735F9A" w:rsidRPr="00C038BE" w:rsidRDefault="00C038BE" w:rsidP="00C038BE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 w:rsidRPr="00C038BE">
              <w:rPr>
                <w:sz w:val="44"/>
                <w:szCs w:val="44"/>
              </w:rPr>
              <w:t>15</w:t>
            </w:r>
            <w:r w:rsidRPr="00C038BE">
              <w:rPr>
                <w:sz w:val="44"/>
                <w:szCs w:val="44"/>
                <w:vertAlign w:val="superscript"/>
              </w:rPr>
              <w:t>45</w:t>
            </w:r>
          </w:p>
        </w:tc>
        <w:tc>
          <w:tcPr>
            <w:tcW w:w="1725" w:type="dxa"/>
          </w:tcPr>
          <w:p w:rsidR="00735F9A" w:rsidRPr="00C038BE" w:rsidRDefault="00C038BE" w:rsidP="00C038BE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15</w:t>
            </w:r>
            <w:r>
              <w:rPr>
                <w:sz w:val="44"/>
                <w:szCs w:val="44"/>
                <w:vertAlign w:val="superscript"/>
              </w:rPr>
              <w:t>45</w:t>
            </w:r>
          </w:p>
        </w:tc>
        <w:tc>
          <w:tcPr>
            <w:tcW w:w="1752" w:type="dxa"/>
          </w:tcPr>
          <w:p w:rsidR="00735F9A" w:rsidRPr="00C038BE" w:rsidRDefault="00C038BE" w:rsidP="00C038BE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15</w:t>
            </w:r>
            <w:r>
              <w:rPr>
                <w:sz w:val="44"/>
                <w:szCs w:val="44"/>
                <w:vertAlign w:val="superscript"/>
              </w:rPr>
              <w:t>45</w:t>
            </w:r>
          </w:p>
        </w:tc>
        <w:tc>
          <w:tcPr>
            <w:tcW w:w="1730" w:type="dxa"/>
          </w:tcPr>
          <w:p w:rsidR="00735F9A" w:rsidRPr="00C038BE" w:rsidRDefault="00C038BE" w:rsidP="00C038BE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15</w:t>
            </w:r>
            <w:r>
              <w:rPr>
                <w:sz w:val="44"/>
                <w:szCs w:val="44"/>
                <w:vertAlign w:val="superscript"/>
              </w:rPr>
              <w:t>45</w:t>
            </w:r>
          </w:p>
        </w:tc>
      </w:tr>
    </w:tbl>
    <w:p w:rsidR="00957B3C" w:rsidRDefault="00957B3C"/>
    <w:p w:rsidR="00D44068" w:rsidRDefault="00D44068"/>
    <w:p w:rsidR="00D44068" w:rsidRDefault="00D44068"/>
    <w:p w:rsidR="00D44068" w:rsidRDefault="00D44068"/>
    <w:p w:rsidR="001B3D94" w:rsidRPr="001B3D94" w:rsidRDefault="001B3D94">
      <w:pPr>
        <w:rPr>
          <w:b/>
          <w:sz w:val="40"/>
          <w:szCs w:val="40"/>
          <w:u w:val="single"/>
        </w:rPr>
      </w:pPr>
      <w:r w:rsidRPr="001B3D94">
        <w:rPr>
          <w:b/>
          <w:sz w:val="40"/>
          <w:szCs w:val="40"/>
          <w:u w:val="single"/>
        </w:rPr>
        <w:t>Zespół Szkół w Łebieniu</w:t>
      </w:r>
    </w:p>
    <w:p w:rsidR="00C038BE" w:rsidRPr="000828E7" w:rsidRDefault="000828E7">
      <w:pPr>
        <w:rPr>
          <w:sz w:val="40"/>
          <w:szCs w:val="40"/>
          <w:u w:val="single"/>
        </w:rPr>
      </w:pPr>
      <w:r w:rsidRPr="000828E7">
        <w:rPr>
          <w:sz w:val="40"/>
          <w:szCs w:val="40"/>
          <w:u w:val="single"/>
        </w:rPr>
        <w:t>Rano odjazdy bez zmian.</w:t>
      </w:r>
    </w:p>
    <w:p w:rsidR="00C038BE" w:rsidRPr="00C038BE" w:rsidRDefault="00C038BE" w:rsidP="00C038BE">
      <w:pPr>
        <w:rPr>
          <w:sz w:val="40"/>
          <w:szCs w:val="40"/>
          <w:u w:val="single"/>
        </w:rPr>
      </w:pPr>
      <w:r w:rsidRPr="00C038BE">
        <w:rPr>
          <w:sz w:val="40"/>
          <w:szCs w:val="40"/>
          <w:u w:val="single"/>
        </w:rPr>
        <w:t>Odjazdy autobusów z Łebienia</w:t>
      </w:r>
      <w:r>
        <w:rPr>
          <w:sz w:val="40"/>
          <w:szCs w:val="40"/>
          <w:u w:val="single"/>
        </w:rPr>
        <w:t xml:space="preserve"> w kierunku:  Krępa, Janowice, Pogorszewo, Darżkowo</w:t>
      </w:r>
      <w:r w:rsidRPr="00C038BE">
        <w:rPr>
          <w:sz w:val="40"/>
          <w:szCs w:val="40"/>
          <w:u w:val="single"/>
        </w:rPr>
        <w:t xml:space="preserve"> od dnia 16.10.2017 </w:t>
      </w:r>
    </w:p>
    <w:tbl>
      <w:tblPr>
        <w:tblStyle w:val="PlainTable1"/>
        <w:tblW w:w="0" w:type="auto"/>
        <w:tblLook w:val="04A0"/>
      </w:tblPr>
      <w:tblGrid>
        <w:gridCol w:w="2117"/>
        <w:gridCol w:w="1738"/>
        <w:gridCol w:w="1725"/>
        <w:gridCol w:w="1752"/>
        <w:gridCol w:w="1730"/>
      </w:tblGrid>
      <w:tr w:rsidR="00C038BE" w:rsidTr="007F3F6A">
        <w:trPr>
          <w:cnfStyle w:val="100000000000"/>
          <w:trHeight w:val="911"/>
        </w:trPr>
        <w:tc>
          <w:tcPr>
            <w:cnfStyle w:val="001000000000"/>
            <w:tcW w:w="2117" w:type="dxa"/>
          </w:tcPr>
          <w:p w:rsidR="00C038BE" w:rsidRPr="00735F9A" w:rsidRDefault="00C038BE" w:rsidP="007F3F6A">
            <w:pPr>
              <w:jc w:val="center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Poniedziałek</w:t>
            </w:r>
          </w:p>
        </w:tc>
        <w:tc>
          <w:tcPr>
            <w:tcW w:w="1738" w:type="dxa"/>
          </w:tcPr>
          <w:p w:rsidR="00C038BE" w:rsidRPr="00735F9A" w:rsidRDefault="00C038BE" w:rsidP="007F3F6A">
            <w:pPr>
              <w:jc w:val="center"/>
              <w:cnfStyle w:val="100000000000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Wtorek</w:t>
            </w:r>
          </w:p>
        </w:tc>
        <w:tc>
          <w:tcPr>
            <w:tcW w:w="1725" w:type="dxa"/>
          </w:tcPr>
          <w:p w:rsidR="00C038BE" w:rsidRPr="00735F9A" w:rsidRDefault="00C038BE" w:rsidP="007F3F6A">
            <w:pPr>
              <w:jc w:val="center"/>
              <w:cnfStyle w:val="100000000000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Środa</w:t>
            </w:r>
          </w:p>
        </w:tc>
        <w:tc>
          <w:tcPr>
            <w:tcW w:w="1752" w:type="dxa"/>
          </w:tcPr>
          <w:p w:rsidR="00C038BE" w:rsidRPr="00735F9A" w:rsidRDefault="00C038BE" w:rsidP="007F3F6A">
            <w:pPr>
              <w:jc w:val="center"/>
              <w:cnfStyle w:val="100000000000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Czwartek</w:t>
            </w:r>
          </w:p>
        </w:tc>
        <w:tc>
          <w:tcPr>
            <w:tcW w:w="1730" w:type="dxa"/>
          </w:tcPr>
          <w:p w:rsidR="00C038BE" w:rsidRPr="00735F9A" w:rsidRDefault="00C038BE" w:rsidP="007F3F6A">
            <w:pPr>
              <w:jc w:val="center"/>
              <w:cnfStyle w:val="100000000000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Piątek</w:t>
            </w:r>
          </w:p>
        </w:tc>
      </w:tr>
      <w:tr w:rsidR="00C038BE" w:rsidTr="007F3F6A">
        <w:trPr>
          <w:cnfStyle w:val="000000100000"/>
          <w:trHeight w:val="911"/>
        </w:trPr>
        <w:tc>
          <w:tcPr>
            <w:cnfStyle w:val="001000000000"/>
            <w:tcW w:w="2117" w:type="dxa"/>
          </w:tcPr>
          <w:p w:rsidR="00C038BE" w:rsidRPr="00C038BE" w:rsidRDefault="00C038BE" w:rsidP="007F3F6A">
            <w:pPr>
              <w:jc w:val="center"/>
              <w:rPr>
                <w:b w:val="0"/>
                <w:sz w:val="44"/>
                <w:szCs w:val="44"/>
                <w:vertAlign w:val="superscript"/>
              </w:rPr>
            </w:pPr>
            <w:r>
              <w:rPr>
                <w:b w:val="0"/>
                <w:sz w:val="44"/>
                <w:szCs w:val="44"/>
              </w:rPr>
              <w:t>--------</w:t>
            </w:r>
          </w:p>
        </w:tc>
        <w:tc>
          <w:tcPr>
            <w:tcW w:w="1738" w:type="dxa"/>
          </w:tcPr>
          <w:p w:rsidR="00C038BE" w:rsidRPr="00C038BE" w:rsidRDefault="00C038BE" w:rsidP="007F3F6A">
            <w:pPr>
              <w:jc w:val="center"/>
              <w:cnfStyle w:val="00000010000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-------</w:t>
            </w:r>
          </w:p>
        </w:tc>
        <w:tc>
          <w:tcPr>
            <w:tcW w:w="1725" w:type="dxa"/>
          </w:tcPr>
          <w:p w:rsidR="00C038BE" w:rsidRPr="00C038BE" w:rsidRDefault="00C038BE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-------</w:t>
            </w:r>
          </w:p>
        </w:tc>
        <w:tc>
          <w:tcPr>
            <w:tcW w:w="1752" w:type="dxa"/>
          </w:tcPr>
          <w:p w:rsidR="00C038BE" w:rsidRPr="00C038BE" w:rsidRDefault="00C038BE" w:rsidP="007F3F6A">
            <w:pPr>
              <w:jc w:val="center"/>
              <w:cnfStyle w:val="00000010000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--------</w:t>
            </w:r>
          </w:p>
        </w:tc>
        <w:tc>
          <w:tcPr>
            <w:tcW w:w="1730" w:type="dxa"/>
          </w:tcPr>
          <w:p w:rsidR="00C038BE" w:rsidRPr="00C038BE" w:rsidRDefault="00D44068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------</w:t>
            </w:r>
          </w:p>
        </w:tc>
      </w:tr>
      <w:tr w:rsidR="00C038BE" w:rsidTr="007F3F6A">
        <w:trPr>
          <w:trHeight w:val="1003"/>
        </w:trPr>
        <w:tc>
          <w:tcPr>
            <w:cnfStyle w:val="001000000000"/>
            <w:tcW w:w="2117" w:type="dxa"/>
          </w:tcPr>
          <w:p w:rsidR="00C038BE" w:rsidRPr="00C038BE" w:rsidRDefault="00C038BE" w:rsidP="007F3F6A">
            <w:pPr>
              <w:jc w:val="center"/>
              <w:rPr>
                <w:b w:val="0"/>
                <w:sz w:val="44"/>
                <w:szCs w:val="44"/>
                <w:vertAlign w:val="superscript"/>
              </w:rPr>
            </w:pPr>
            <w:r w:rsidRPr="00C038BE">
              <w:rPr>
                <w:b w:val="0"/>
                <w:sz w:val="44"/>
                <w:szCs w:val="44"/>
              </w:rPr>
              <w:t>14</w:t>
            </w:r>
            <w:r w:rsidRPr="00C038BE">
              <w:rPr>
                <w:b w:val="0"/>
                <w:sz w:val="44"/>
                <w:szCs w:val="44"/>
                <w:vertAlign w:val="superscript"/>
              </w:rPr>
              <w:t>05</w:t>
            </w:r>
          </w:p>
        </w:tc>
        <w:tc>
          <w:tcPr>
            <w:tcW w:w="1738" w:type="dxa"/>
          </w:tcPr>
          <w:p w:rsidR="00C038BE" w:rsidRPr="00C038BE" w:rsidRDefault="00C038BE" w:rsidP="007F3F6A">
            <w:pPr>
              <w:jc w:val="center"/>
              <w:cnfStyle w:val="000000000000"/>
              <w:rPr>
                <w:sz w:val="44"/>
                <w:szCs w:val="44"/>
                <w:vertAlign w:val="superscript"/>
              </w:rPr>
            </w:pPr>
            <w:r w:rsidRPr="00C038BE">
              <w:rPr>
                <w:sz w:val="44"/>
                <w:szCs w:val="44"/>
              </w:rPr>
              <w:t>14</w:t>
            </w:r>
            <w:r w:rsidRPr="00C038BE">
              <w:rPr>
                <w:sz w:val="44"/>
                <w:szCs w:val="44"/>
                <w:vertAlign w:val="superscript"/>
              </w:rPr>
              <w:t>05</w:t>
            </w:r>
          </w:p>
        </w:tc>
        <w:tc>
          <w:tcPr>
            <w:tcW w:w="1725" w:type="dxa"/>
          </w:tcPr>
          <w:p w:rsidR="00C038BE" w:rsidRPr="00D44068" w:rsidRDefault="00D44068" w:rsidP="007F3F6A">
            <w:pPr>
              <w:jc w:val="center"/>
              <w:cnfStyle w:val="0000000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14</w:t>
            </w:r>
            <w:r>
              <w:rPr>
                <w:sz w:val="44"/>
                <w:szCs w:val="44"/>
                <w:vertAlign w:val="superscript"/>
              </w:rPr>
              <w:t>05</w:t>
            </w:r>
          </w:p>
        </w:tc>
        <w:tc>
          <w:tcPr>
            <w:tcW w:w="1752" w:type="dxa"/>
          </w:tcPr>
          <w:p w:rsidR="00C038BE" w:rsidRPr="00C038BE" w:rsidRDefault="00C038BE" w:rsidP="007F3F6A">
            <w:pPr>
              <w:jc w:val="center"/>
              <w:cnfStyle w:val="0000000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14</w:t>
            </w:r>
            <w:r>
              <w:rPr>
                <w:sz w:val="44"/>
                <w:szCs w:val="44"/>
                <w:vertAlign w:val="superscript"/>
              </w:rPr>
              <w:t>05</w:t>
            </w:r>
          </w:p>
        </w:tc>
        <w:tc>
          <w:tcPr>
            <w:tcW w:w="1730" w:type="dxa"/>
          </w:tcPr>
          <w:p w:rsidR="00C038BE" w:rsidRPr="00D44068" w:rsidRDefault="00D44068" w:rsidP="007F3F6A">
            <w:pPr>
              <w:jc w:val="center"/>
              <w:cnfStyle w:val="0000000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14</w:t>
            </w:r>
            <w:r>
              <w:rPr>
                <w:sz w:val="44"/>
                <w:szCs w:val="44"/>
                <w:vertAlign w:val="superscript"/>
              </w:rPr>
              <w:t>05</w:t>
            </w:r>
          </w:p>
        </w:tc>
      </w:tr>
      <w:tr w:rsidR="00C038BE" w:rsidTr="007F3F6A">
        <w:trPr>
          <w:cnfStyle w:val="000000100000"/>
          <w:trHeight w:val="820"/>
        </w:trPr>
        <w:tc>
          <w:tcPr>
            <w:cnfStyle w:val="001000000000"/>
            <w:tcW w:w="2117" w:type="dxa"/>
          </w:tcPr>
          <w:p w:rsidR="00C038BE" w:rsidRPr="00C038BE" w:rsidRDefault="00C038BE" w:rsidP="007F3F6A">
            <w:pPr>
              <w:jc w:val="center"/>
              <w:rPr>
                <w:b w:val="0"/>
                <w:sz w:val="44"/>
                <w:szCs w:val="44"/>
                <w:vertAlign w:val="superscript"/>
              </w:rPr>
            </w:pPr>
            <w:r>
              <w:rPr>
                <w:b w:val="0"/>
                <w:sz w:val="44"/>
                <w:szCs w:val="44"/>
              </w:rPr>
              <w:t>15</w:t>
            </w:r>
            <w:r>
              <w:rPr>
                <w:b w:val="0"/>
                <w:sz w:val="44"/>
                <w:szCs w:val="44"/>
                <w:vertAlign w:val="superscript"/>
              </w:rPr>
              <w:t>45</w:t>
            </w:r>
          </w:p>
        </w:tc>
        <w:tc>
          <w:tcPr>
            <w:tcW w:w="1738" w:type="dxa"/>
          </w:tcPr>
          <w:p w:rsidR="00C038BE" w:rsidRPr="00C038BE" w:rsidRDefault="00C038BE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 w:rsidRPr="00C038BE">
              <w:rPr>
                <w:sz w:val="44"/>
                <w:szCs w:val="44"/>
              </w:rPr>
              <w:t>15</w:t>
            </w:r>
            <w:r w:rsidRPr="00C038BE">
              <w:rPr>
                <w:sz w:val="44"/>
                <w:szCs w:val="44"/>
                <w:vertAlign w:val="superscript"/>
              </w:rPr>
              <w:t>45</w:t>
            </w:r>
          </w:p>
        </w:tc>
        <w:tc>
          <w:tcPr>
            <w:tcW w:w="1725" w:type="dxa"/>
          </w:tcPr>
          <w:p w:rsidR="00C038BE" w:rsidRPr="00C038BE" w:rsidRDefault="00C038BE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15</w:t>
            </w:r>
            <w:r>
              <w:rPr>
                <w:sz w:val="44"/>
                <w:szCs w:val="44"/>
                <w:vertAlign w:val="superscript"/>
              </w:rPr>
              <w:t>45</w:t>
            </w:r>
          </w:p>
        </w:tc>
        <w:tc>
          <w:tcPr>
            <w:tcW w:w="1752" w:type="dxa"/>
          </w:tcPr>
          <w:p w:rsidR="00C038BE" w:rsidRPr="00C038BE" w:rsidRDefault="00C038BE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15</w:t>
            </w:r>
            <w:r>
              <w:rPr>
                <w:sz w:val="44"/>
                <w:szCs w:val="44"/>
                <w:vertAlign w:val="superscript"/>
              </w:rPr>
              <w:t>45</w:t>
            </w:r>
          </w:p>
        </w:tc>
        <w:tc>
          <w:tcPr>
            <w:tcW w:w="1730" w:type="dxa"/>
          </w:tcPr>
          <w:p w:rsidR="00C038BE" w:rsidRPr="00C038BE" w:rsidRDefault="00C038BE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15</w:t>
            </w:r>
            <w:r>
              <w:rPr>
                <w:sz w:val="44"/>
                <w:szCs w:val="44"/>
                <w:vertAlign w:val="superscript"/>
              </w:rPr>
              <w:t>45</w:t>
            </w:r>
          </w:p>
        </w:tc>
      </w:tr>
    </w:tbl>
    <w:p w:rsidR="00C038BE" w:rsidRDefault="00C038BE"/>
    <w:p w:rsidR="001B3D94" w:rsidRDefault="001B3D94">
      <w:pPr>
        <w:rPr>
          <w:sz w:val="40"/>
          <w:szCs w:val="40"/>
          <w:u w:val="single"/>
        </w:rPr>
      </w:pPr>
    </w:p>
    <w:p w:rsidR="001B3D94" w:rsidRPr="001B3D94" w:rsidRDefault="001B3D94">
      <w:pPr>
        <w:rPr>
          <w:b/>
          <w:sz w:val="40"/>
          <w:szCs w:val="40"/>
          <w:u w:val="single"/>
        </w:rPr>
      </w:pPr>
      <w:r w:rsidRPr="001B3D94">
        <w:rPr>
          <w:b/>
          <w:sz w:val="40"/>
          <w:szCs w:val="40"/>
          <w:u w:val="single"/>
        </w:rPr>
        <w:lastRenderedPageBreak/>
        <w:t>Zespół Szkół w Łebieniu</w:t>
      </w:r>
    </w:p>
    <w:p w:rsidR="00D44068" w:rsidRPr="000828E7" w:rsidRDefault="000828E7">
      <w:pPr>
        <w:rPr>
          <w:sz w:val="40"/>
          <w:szCs w:val="40"/>
          <w:u w:val="single"/>
        </w:rPr>
      </w:pPr>
      <w:r w:rsidRPr="000828E7">
        <w:rPr>
          <w:sz w:val="40"/>
          <w:szCs w:val="40"/>
          <w:u w:val="single"/>
        </w:rPr>
        <w:t>Rano odjazdy bez zmian.</w:t>
      </w:r>
    </w:p>
    <w:p w:rsidR="00D44068" w:rsidRPr="00C038BE" w:rsidRDefault="00D44068" w:rsidP="00D44068">
      <w:pPr>
        <w:rPr>
          <w:sz w:val="40"/>
          <w:szCs w:val="40"/>
          <w:u w:val="single"/>
        </w:rPr>
      </w:pPr>
      <w:r w:rsidRPr="00C038BE">
        <w:rPr>
          <w:sz w:val="40"/>
          <w:szCs w:val="40"/>
          <w:u w:val="single"/>
        </w:rPr>
        <w:t>Odjazdy autobusów z Łebienia</w:t>
      </w:r>
      <w:r>
        <w:rPr>
          <w:sz w:val="40"/>
          <w:szCs w:val="40"/>
          <w:u w:val="single"/>
        </w:rPr>
        <w:t xml:space="preserve"> w kierunku:  Lędziechowo</w:t>
      </w:r>
      <w:r w:rsidRPr="00C038BE">
        <w:rPr>
          <w:sz w:val="40"/>
          <w:szCs w:val="40"/>
          <w:u w:val="single"/>
        </w:rPr>
        <w:t xml:space="preserve"> od dnia 16.10.2017 </w:t>
      </w:r>
    </w:p>
    <w:tbl>
      <w:tblPr>
        <w:tblStyle w:val="PlainTable1"/>
        <w:tblW w:w="0" w:type="auto"/>
        <w:tblLook w:val="04A0"/>
      </w:tblPr>
      <w:tblGrid>
        <w:gridCol w:w="2117"/>
        <w:gridCol w:w="1738"/>
        <w:gridCol w:w="1725"/>
        <w:gridCol w:w="1752"/>
        <w:gridCol w:w="1730"/>
      </w:tblGrid>
      <w:tr w:rsidR="00D44068" w:rsidTr="007F3F6A">
        <w:trPr>
          <w:cnfStyle w:val="100000000000"/>
          <w:trHeight w:val="911"/>
        </w:trPr>
        <w:tc>
          <w:tcPr>
            <w:cnfStyle w:val="001000000000"/>
            <w:tcW w:w="2117" w:type="dxa"/>
          </w:tcPr>
          <w:p w:rsidR="00D44068" w:rsidRPr="00735F9A" w:rsidRDefault="00D44068" w:rsidP="007F3F6A">
            <w:pPr>
              <w:jc w:val="center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Poniedziałek</w:t>
            </w:r>
          </w:p>
        </w:tc>
        <w:tc>
          <w:tcPr>
            <w:tcW w:w="1738" w:type="dxa"/>
          </w:tcPr>
          <w:p w:rsidR="00D44068" w:rsidRPr="00735F9A" w:rsidRDefault="00D44068" w:rsidP="007F3F6A">
            <w:pPr>
              <w:jc w:val="center"/>
              <w:cnfStyle w:val="100000000000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Wtorek</w:t>
            </w:r>
          </w:p>
        </w:tc>
        <w:tc>
          <w:tcPr>
            <w:tcW w:w="1725" w:type="dxa"/>
          </w:tcPr>
          <w:p w:rsidR="00D44068" w:rsidRPr="00735F9A" w:rsidRDefault="00D44068" w:rsidP="007F3F6A">
            <w:pPr>
              <w:jc w:val="center"/>
              <w:cnfStyle w:val="100000000000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Środa</w:t>
            </w:r>
          </w:p>
        </w:tc>
        <w:tc>
          <w:tcPr>
            <w:tcW w:w="1752" w:type="dxa"/>
          </w:tcPr>
          <w:p w:rsidR="00D44068" w:rsidRPr="00735F9A" w:rsidRDefault="00D44068" w:rsidP="007F3F6A">
            <w:pPr>
              <w:jc w:val="center"/>
              <w:cnfStyle w:val="100000000000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Czwartek</w:t>
            </w:r>
          </w:p>
        </w:tc>
        <w:tc>
          <w:tcPr>
            <w:tcW w:w="1730" w:type="dxa"/>
          </w:tcPr>
          <w:p w:rsidR="00D44068" w:rsidRPr="00735F9A" w:rsidRDefault="00D44068" w:rsidP="007F3F6A">
            <w:pPr>
              <w:jc w:val="center"/>
              <w:cnfStyle w:val="100000000000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Piątek</w:t>
            </w:r>
          </w:p>
        </w:tc>
      </w:tr>
      <w:tr w:rsidR="00D44068" w:rsidTr="007F3F6A">
        <w:trPr>
          <w:cnfStyle w:val="000000100000"/>
          <w:trHeight w:val="911"/>
        </w:trPr>
        <w:tc>
          <w:tcPr>
            <w:cnfStyle w:val="001000000000"/>
            <w:tcW w:w="2117" w:type="dxa"/>
          </w:tcPr>
          <w:p w:rsidR="00D44068" w:rsidRPr="00D44068" w:rsidRDefault="00D44068" w:rsidP="007F3F6A">
            <w:pPr>
              <w:jc w:val="center"/>
              <w:rPr>
                <w:b w:val="0"/>
                <w:sz w:val="44"/>
                <w:szCs w:val="44"/>
                <w:vertAlign w:val="superscript"/>
              </w:rPr>
            </w:pPr>
            <w:r>
              <w:rPr>
                <w:b w:val="0"/>
                <w:sz w:val="44"/>
                <w:szCs w:val="44"/>
              </w:rPr>
              <w:t>13</w:t>
            </w:r>
            <w:r>
              <w:rPr>
                <w:b w:val="0"/>
                <w:sz w:val="44"/>
                <w:szCs w:val="44"/>
                <w:vertAlign w:val="superscript"/>
              </w:rPr>
              <w:t>15</w:t>
            </w:r>
          </w:p>
        </w:tc>
        <w:tc>
          <w:tcPr>
            <w:tcW w:w="1738" w:type="dxa"/>
          </w:tcPr>
          <w:p w:rsidR="00D44068" w:rsidRPr="00D44068" w:rsidRDefault="00D44068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13</w:t>
            </w:r>
            <w:r>
              <w:rPr>
                <w:sz w:val="44"/>
                <w:szCs w:val="44"/>
                <w:vertAlign w:val="superscript"/>
              </w:rPr>
              <w:t>15</w:t>
            </w:r>
          </w:p>
        </w:tc>
        <w:tc>
          <w:tcPr>
            <w:tcW w:w="1725" w:type="dxa"/>
          </w:tcPr>
          <w:p w:rsidR="00D44068" w:rsidRPr="00D44068" w:rsidRDefault="00D44068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13</w:t>
            </w:r>
            <w:r>
              <w:rPr>
                <w:sz w:val="44"/>
                <w:szCs w:val="44"/>
                <w:vertAlign w:val="superscript"/>
              </w:rPr>
              <w:t>15</w:t>
            </w:r>
          </w:p>
        </w:tc>
        <w:tc>
          <w:tcPr>
            <w:tcW w:w="1752" w:type="dxa"/>
          </w:tcPr>
          <w:p w:rsidR="00D44068" w:rsidRPr="00D44068" w:rsidRDefault="00D44068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13</w:t>
            </w:r>
            <w:r>
              <w:rPr>
                <w:sz w:val="44"/>
                <w:szCs w:val="44"/>
                <w:vertAlign w:val="superscript"/>
              </w:rPr>
              <w:t>15</w:t>
            </w:r>
          </w:p>
        </w:tc>
        <w:tc>
          <w:tcPr>
            <w:tcW w:w="1730" w:type="dxa"/>
          </w:tcPr>
          <w:p w:rsidR="00D44068" w:rsidRPr="00D44068" w:rsidRDefault="00D44068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13</w:t>
            </w:r>
            <w:r>
              <w:rPr>
                <w:sz w:val="44"/>
                <w:szCs w:val="44"/>
                <w:vertAlign w:val="superscript"/>
              </w:rPr>
              <w:t>15</w:t>
            </w:r>
          </w:p>
        </w:tc>
      </w:tr>
      <w:tr w:rsidR="00D44068" w:rsidTr="007F3F6A">
        <w:trPr>
          <w:trHeight w:val="1003"/>
        </w:trPr>
        <w:tc>
          <w:tcPr>
            <w:cnfStyle w:val="001000000000"/>
            <w:tcW w:w="2117" w:type="dxa"/>
          </w:tcPr>
          <w:p w:rsidR="00D44068" w:rsidRPr="00C038BE" w:rsidRDefault="00D44068" w:rsidP="007F3F6A">
            <w:pPr>
              <w:jc w:val="center"/>
              <w:rPr>
                <w:b w:val="0"/>
                <w:sz w:val="44"/>
                <w:szCs w:val="44"/>
                <w:vertAlign w:val="superscript"/>
              </w:rPr>
            </w:pPr>
            <w:r w:rsidRPr="00C038BE">
              <w:rPr>
                <w:b w:val="0"/>
                <w:sz w:val="44"/>
                <w:szCs w:val="44"/>
              </w:rPr>
              <w:t>14</w:t>
            </w:r>
            <w:r w:rsidRPr="00C038BE">
              <w:rPr>
                <w:b w:val="0"/>
                <w:sz w:val="44"/>
                <w:szCs w:val="44"/>
                <w:vertAlign w:val="superscript"/>
              </w:rPr>
              <w:t>05</w:t>
            </w:r>
          </w:p>
        </w:tc>
        <w:tc>
          <w:tcPr>
            <w:tcW w:w="1738" w:type="dxa"/>
          </w:tcPr>
          <w:p w:rsidR="00D44068" w:rsidRPr="00C038BE" w:rsidRDefault="00D44068" w:rsidP="007F3F6A">
            <w:pPr>
              <w:jc w:val="center"/>
              <w:cnfStyle w:val="000000000000"/>
              <w:rPr>
                <w:sz w:val="44"/>
                <w:szCs w:val="44"/>
                <w:vertAlign w:val="superscript"/>
              </w:rPr>
            </w:pPr>
            <w:r w:rsidRPr="00C038BE">
              <w:rPr>
                <w:sz w:val="44"/>
                <w:szCs w:val="44"/>
              </w:rPr>
              <w:t>14</w:t>
            </w:r>
            <w:r w:rsidRPr="00C038BE">
              <w:rPr>
                <w:sz w:val="44"/>
                <w:szCs w:val="44"/>
                <w:vertAlign w:val="superscript"/>
              </w:rPr>
              <w:t>05</w:t>
            </w:r>
          </w:p>
        </w:tc>
        <w:tc>
          <w:tcPr>
            <w:tcW w:w="1725" w:type="dxa"/>
          </w:tcPr>
          <w:p w:rsidR="00D44068" w:rsidRPr="00D44068" w:rsidRDefault="00D44068" w:rsidP="007F3F6A">
            <w:pPr>
              <w:jc w:val="center"/>
              <w:cnfStyle w:val="0000000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14</w:t>
            </w:r>
            <w:r>
              <w:rPr>
                <w:sz w:val="44"/>
                <w:szCs w:val="44"/>
                <w:vertAlign w:val="superscript"/>
              </w:rPr>
              <w:t>05</w:t>
            </w:r>
          </w:p>
        </w:tc>
        <w:tc>
          <w:tcPr>
            <w:tcW w:w="1752" w:type="dxa"/>
          </w:tcPr>
          <w:p w:rsidR="00D44068" w:rsidRPr="00C038BE" w:rsidRDefault="00D44068" w:rsidP="007F3F6A">
            <w:pPr>
              <w:jc w:val="center"/>
              <w:cnfStyle w:val="0000000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14</w:t>
            </w:r>
            <w:r>
              <w:rPr>
                <w:sz w:val="44"/>
                <w:szCs w:val="44"/>
                <w:vertAlign w:val="superscript"/>
              </w:rPr>
              <w:t>05</w:t>
            </w:r>
          </w:p>
        </w:tc>
        <w:tc>
          <w:tcPr>
            <w:tcW w:w="1730" w:type="dxa"/>
          </w:tcPr>
          <w:p w:rsidR="00D44068" w:rsidRPr="00D44068" w:rsidRDefault="00D44068" w:rsidP="007F3F6A">
            <w:pPr>
              <w:jc w:val="center"/>
              <w:cnfStyle w:val="0000000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14</w:t>
            </w:r>
            <w:r>
              <w:rPr>
                <w:sz w:val="44"/>
                <w:szCs w:val="44"/>
                <w:vertAlign w:val="superscript"/>
              </w:rPr>
              <w:t>05</w:t>
            </w:r>
          </w:p>
        </w:tc>
      </w:tr>
      <w:tr w:rsidR="00D44068" w:rsidTr="007F3F6A">
        <w:trPr>
          <w:cnfStyle w:val="000000100000"/>
          <w:trHeight w:val="820"/>
        </w:trPr>
        <w:tc>
          <w:tcPr>
            <w:cnfStyle w:val="001000000000"/>
            <w:tcW w:w="2117" w:type="dxa"/>
          </w:tcPr>
          <w:p w:rsidR="00D44068" w:rsidRPr="00C038BE" w:rsidRDefault="00D44068" w:rsidP="007F3F6A">
            <w:pPr>
              <w:jc w:val="center"/>
              <w:rPr>
                <w:b w:val="0"/>
                <w:sz w:val="44"/>
                <w:szCs w:val="44"/>
                <w:vertAlign w:val="superscript"/>
              </w:rPr>
            </w:pPr>
            <w:r>
              <w:rPr>
                <w:b w:val="0"/>
                <w:sz w:val="44"/>
                <w:szCs w:val="44"/>
              </w:rPr>
              <w:t>15</w:t>
            </w:r>
            <w:r>
              <w:rPr>
                <w:b w:val="0"/>
                <w:sz w:val="44"/>
                <w:szCs w:val="44"/>
                <w:vertAlign w:val="superscript"/>
              </w:rPr>
              <w:t>45</w:t>
            </w:r>
          </w:p>
        </w:tc>
        <w:tc>
          <w:tcPr>
            <w:tcW w:w="1738" w:type="dxa"/>
          </w:tcPr>
          <w:p w:rsidR="00D44068" w:rsidRPr="00C038BE" w:rsidRDefault="00D44068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 w:rsidRPr="00C038BE">
              <w:rPr>
                <w:sz w:val="44"/>
                <w:szCs w:val="44"/>
              </w:rPr>
              <w:t>15</w:t>
            </w:r>
            <w:r w:rsidRPr="00C038BE">
              <w:rPr>
                <w:sz w:val="44"/>
                <w:szCs w:val="44"/>
                <w:vertAlign w:val="superscript"/>
              </w:rPr>
              <w:t>45</w:t>
            </w:r>
          </w:p>
        </w:tc>
        <w:tc>
          <w:tcPr>
            <w:tcW w:w="1725" w:type="dxa"/>
          </w:tcPr>
          <w:p w:rsidR="00D44068" w:rsidRPr="00C038BE" w:rsidRDefault="00D44068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15</w:t>
            </w:r>
            <w:r>
              <w:rPr>
                <w:sz w:val="44"/>
                <w:szCs w:val="44"/>
                <w:vertAlign w:val="superscript"/>
              </w:rPr>
              <w:t>45</w:t>
            </w:r>
          </w:p>
        </w:tc>
        <w:tc>
          <w:tcPr>
            <w:tcW w:w="1752" w:type="dxa"/>
          </w:tcPr>
          <w:p w:rsidR="00D44068" w:rsidRPr="00C038BE" w:rsidRDefault="00D44068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15</w:t>
            </w:r>
            <w:r>
              <w:rPr>
                <w:sz w:val="44"/>
                <w:szCs w:val="44"/>
                <w:vertAlign w:val="superscript"/>
              </w:rPr>
              <w:t>45</w:t>
            </w:r>
          </w:p>
        </w:tc>
        <w:tc>
          <w:tcPr>
            <w:tcW w:w="1730" w:type="dxa"/>
          </w:tcPr>
          <w:p w:rsidR="00D44068" w:rsidRPr="00C038BE" w:rsidRDefault="00D44068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15</w:t>
            </w:r>
            <w:r>
              <w:rPr>
                <w:sz w:val="44"/>
                <w:szCs w:val="44"/>
                <w:vertAlign w:val="superscript"/>
              </w:rPr>
              <w:t>45</w:t>
            </w:r>
          </w:p>
        </w:tc>
      </w:tr>
    </w:tbl>
    <w:p w:rsidR="00D44068" w:rsidRDefault="00D44068"/>
    <w:p w:rsidR="00D44068" w:rsidRDefault="00D44068"/>
    <w:p w:rsidR="00D44068" w:rsidRDefault="00D44068"/>
    <w:p w:rsidR="00D44068" w:rsidRDefault="00D44068"/>
    <w:p w:rsidR="00D44068" w:rsidRPr="001B3D94" w:rsidRDefault="001B3D94">
      <w:pPr>
        <w:rPr>
          <w:b/>
          <w:sz w:val="40"/>
          <w:szCs w:val="40"/>
          <w:u w:val="single"/>
        </w:rPr>
      </w:pPr>
      <w:r w:rsidRPr="001B3D94">
        <w:rPr>
          <w:b/>
          <w:sz w:val="40"/>
          <w:szCs w:val="40"/>
          <w:u w:val="single"/>
        </w:rPr>
        <w:t>Zespół Szkół w Łebieniu</w:t>
      </w:r>
    </w:p>
    <w:p w:rsidR="00D44068" w:rsidRPr="000828E7" w:rsidRDefault="000828E7">
      <w:pPr>
        <w:rPr>
          <w:sz w:val="40"/>
          <w:szCs w:val="40"/>
          <w:u w:val="single"/>
        </w:rPr>
      </w:pPr>
      <w:r w:rsidRPr="000828E7">
        <w:rPr>
          <w:sz w:val="40"/>
          <w:szCs w:val="40"/>
          <w:u w:val="single"/>
        </w:rPr>
        <w:t>Rano odjazdy bez zmian.</w:t>
      </w:r>
    </w:p>
    <w:p w:rsidR="00D44068" w:rsidRPr="00C038BE" w:rsidRDefault="00D44068" w:rsidP="00D44068">
      <w:pPr>
        <w:rPr>
          <w:sz w:val="40"/>
          <w:szCs w:val="40"/>
          <w:u w:val="single"/>
        </w:rPr>
      </w:pPr>
      <w:r w:rsidRPr="00C038BE">
        <w:rPr>
          <w:sz w:val="40"/>
          <w:szCs w:val="40"/>
          <w:u w:val="single"/>
        </w:rPr>
        <w:t>Odjazdy autobusów z Łebienia</w:t>
      </w:r>
      <w:r>
        <w:rPr>
          <w:sz w:val="40"/>
          <w:szCs w:val="40"/>
          <w:u w:val="single"/>
        </w:rPr>
        <w:t xml:space="preserve"> w kierunku:  Obliwice, Janisławiec, Garczegorze, Wilkowo</w:t>
      </w:r>
      <w:r w:rsidRPr="00C038BE">
        <w:rPr>
          <w:sz w:val="40"/>
          <w:szCs w:val="40"/>
          <w:u w:val="single"/>
        </w:rPr>
        <w:t xml:space="preserve"> od dnia 16.10.2017 </w:t>
      </w:r>
    </w:p>
    <w:tbl>
      <w:tblPr>
        <w:tblStyle w:val="PlainTable1"/>
        <w:tblW w:w="0" w:type="auto"/>
        <w:tblLook w:val="04A0"/>
      </w:tblPr>
      <w:tblGrid>
        <w:gridCol w:w="2117"/>
        <w:gridCol w:w="1738"/>
        <w:gridCol w:w="1725"/>
        <w:gridCol w:w="1752"/>
        <w:gridCol w:w="1730"/>
      </w:tblGrid>
      <w:tr w:rsidR="00D44068" w:rsidTr="007F3F6A">
        <w:trPr>
          <w:cnfStyle w:val="100000000000"/>
          <w:trHeight w:val="911"/>
        </w:trPr>
        <w:tc>
          <w:tcPr>
            <w:cnfStyle w:val="001000000000"/>
            <w:tcW w:w="2117" w:type="dxa"/>
          </w:tcPr>
          <w:p w:rsidR="00D44068" w:rsidRPr="00735F9A" w:rsidRDefault="00D44068" w:rsidP="007F3F6A">
            <w:pPr>
              <w:jc w:val="center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Poniedziałek</w:t>
            </w:r>
          </w:p>
        </w:tc>
        <w:tc>
          <w:tcPr>
            <w:tcW w:w="1738" w:type="dxa"/>
          </w:tcPr>
          <w:p w:rsidR="00D44068" w:rsidRPr="00735F9A" w:rsidRDefault="00D44068" w:rsidP="007F3F6A">
            <w:pPr>
              <w:jc w:val="center"/>
              <w:cnfStyle w:val="100000000000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Wtorek</w:t>
            </w:r>
          </w:p>
        </w:tc>
        <w:tc>
          <w:tcPr>
            <w:tcW w:w="1725" w:type="dxa"/>
          </w:tcPr>
          <w:p w:rsidR="00D44068" w:rsidRPr="00735F9A" w:rsidRDefault="00D44068" w:rsidP="007F3F6A">
            <w:pPr>
              <w:jc w:val="center"/>
              <w:cnfStyle w:val="100000000000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Środa</w:t>
            </w:r>
          </w:p>
        </w:tc>
        <w:tc>
          <w:tcPr>
            <w:tcW w:w="1752" w:type="dxa"/>
          </w:tcPr>
          <w:p w:rsidR="00D44068" w:rsidRPr="00735F9A" w:rsidRDefault="00D44068" w:rsidP="007F3F6A">
            <w:pPr>
              <w:jc w:val="center"/>
              <w:cnfStyle w:val="100000000000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Czwartek</w:t>
            </w:r>
          </w:p>
        </w:tc>
        <w:tc>
          <w:tcPr>
            <w:tcW w:w="1730" w:type="dxa"/>
          </w:tcPr>
          <w:p w:rsidR="00D44068" w:rsidRPr="00735F9A" w:rsidRDefault="00D44068" w:rsidP="007F3F6A">
            <w:pPr>
              <w:jc w:val="center"/>
              <w:cnfStyle w:val="100000000000"/>
              <w:rPr>
                <w:sz w:val="36"/>
                <w:szCs w:val="36"/>
              </w:rPr>
            </w:pPr>
            <w:r w:rsidRPr="00735F9A">
              <w:rPr>
                <w:sz w:val="36"/>
                <w:szCs w:val="36"/>
              </w:rPr>
              <w:t>Piątek</w:t>
            </w:r>
          </w:p>
        </w:tc>
      </w:tr>
      <w:tr w:rsidR="00D44068" w:rsidTr="007F3F6A">
        <w:trPr>
          <w:cnfStyle w:val="000000100000"/>
          <w:trHeight w:val="911"/>
        </w:trPr>
        <w:tc>
          <w:tcPr>
            <w:cnfStyle w:val="001000000000"/>
            <w:tcW w:w="2117" w:type="dxa"/>
          </w:tcPr>
          <w:p w:rsidR="00D44068" w:rsidRPr="00C038BE" w:rsidRDefault="00D44068" w:rsidP="007F3F6A">
            <w:pPr>
              <w:jc w:val="center"/>
              <w:rPr>
                <w:b w:val="0"/>
                <w:sz w:val="44"/>
                <w:szCs w:val="44"/>
                <w:vertAlign w:val="superscript"/>
              </w:rPr>
            </w:pPr>
            <w:r>
              <w:rPr>
                <w:b w:val="0"/>
                <w:sz w:val="44"/>
                <w:szCs w:val="44"/>
              </w:rPr>
              <w:t>--------</w:t>
            </w:r>
          </w:p>
        </w:tc>
        <w:tc>
          <w:tcPr>
            <w:tcW w:w="1738" w:type="dxa"/>
          </w:tcPr>
          <w:p w:rsidR="00D44068" w:rsidRPr="00C038BE" w:rsidRDefault="00D44068" w:rsidP="007F3F6A">
            <w:pPr>
              <w:jc w:val="center"/>
              <w:cnfStyle w:val="00000010000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-------</w:t>
            </w:r>
          </w:p>
        </w:tc>
        <w:tc>
          <w:tcPr>
            <w:tcW w:w="1725" w:type="dxa"/>
          </w:tcPr>
          <w:p w:rsidR="00D44068" w:rsidRPr="00C038BE" w:rsidRDefault="00D44068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-------</w:t>
            </w:r>
          </w:p>
        </w:tc>
        <w:tc>
          <w:tcPr>
            <w:tcW w:w="1752" w:type="dxa"/>
          </w:tcPr>
          <w:p w:rsidR="00D44068" w:rsidRPr="00C038BE" w:rsidRDefault="00D44068" w:rsidP="007F3F6A">
            <w:pPr>
              <w:jc w:val="center"/>
              <w:cnfStyle w:val="00000010000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--------</w:t>
            </w:r>
          </w:p>
        </w:tc>
        <w:tc>
          <w:tcPr>
            <w:tcW w:w="1730" w:type="dxa"/>
          </w:tcPr>
          <w:p w:rsidR="00D44068" w:rsidRPr="00C038BE" w:rsidRDefault="00D44068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------</w:t>
            </w:r>
          </w:p>
        </w:tc>
      </w:tr>
      <w:tr w:rsidR="00D44068" w:rsidTr="007F3F6A">
        <w:trPr>
          <w:trHeight w:val="1003"/>
        </w:trPr>
        <w:tc>
          <w:tcPr>
            <w:cnfStyle w:val="001000000000"/>
            <w:tcW w:w="2117" w:type="dxa"/>
          </w:tcPr>
          <w:p w:rsidR="00D44068" w:rsidRPr="00C038BE" w:rsidRDefault="00D44068" w:rsidP="007F3F6A">
            <w:pPr>
              <w:jc w:val="center"/>
              <w:rPr>
                <w:b w:val="0"/>
                <w:sz w:val="44"/>
                <w:szCs w:val="44"/>
                <w:vertAlign w:val="superscript"/>
              </w:rPr>
            </w:pPr>
            <w:r>
              <w:rPr>
                <w:b w:val="0"/>
                <w:sz w:val="44"/>
                <w:szCs w:val="44"/>
              </w:rPr>
              <w:t>--------</w:t>
            </w:r>
          </w:p>
        </w:tc>
        <w:tc>
          <w:tcPr>
            <w:tcW w:w="1738" w:type="dxa"/>
          </w:tcPr>
          <w:p w:rsidR="00D44068" w:rsidRPr="00C038BE" w:rsidRDefault="00D44068" w:rsidP="007F3F6A">
            <w:pPr>
              <w:jc w:val="center"/>
              <w:cnfStyle w:val="0000000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-------</w:t>
            </w:r>
          </w:p>
        </w:tc>
        <w:tc>
          <w:tcPr>
            <w:tcW w:w="1725" w:type="dxa"/>
          </w:tcPr>
          <w:p w:rsidR="00D44068" w:rsidRPr="00D44068" w:rsidRDefault="00D44068" w:rsidP="007F3F6A">
            <w:pPr>
              <w:jc w:val="center"/>
              <w:cnfStyle w:val="0000000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14</w:t>
            </w:r>
            <w:r>
              <w:rPr>
                <w:sz w:val="44"/>
                <w:szCs w:val="44"/>
                <w:vertAlign w:val="superscript"/>
              </w:rPr>
              <w:t>05</w:t>
            </w:r>
          </w:p>
        </w:tc>
        <w:tc>
          <w:tcPr>
            <w:tcW w:w="1752" w:type="dxa"/>
          </w:tcPr>
          <w:p w:rsidR="00D44068" w:rsidRPr="00C038BE" w:rsidRDefault="00D44068" w:rsidP="007F3F6A">
            <w:pPr>
              <w:jc w:val="center"/>
              <w:cnfStyle w:val="0000000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--------</w:t>
            </w:r>
          </w:p>
        </w:tc>
        <w:tc>
          <w:tcPr>
            <w:tcW w:w="1730" w:type="dxa"/>
          </w:tcPr>
          <w:p w:rsidR="00D44068" w:rsidRPr="00D44068" w:rsidRDefault="00D44068" w:rsidP="007F3F6A">
            <w:pPr>
              <w:jc w:val="center"/>
              <w:cnfStyle w:val="0000000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14</w:t>
            </w:r>
            <w:r>
              <w:rPr>
                <w:sz w:val="44"/>
                <w:szCs w:val="44"/>
                <w:vertAlign w:val="superscript"/>
              </w:rPr>
              <w:t>05</w:t>
            </w:r>
          </w:p>
        </w:tc>
      </w:tr>
      <w:tr w:rsidR="00D44068" w:rsidTr="007F3F6A">
        <w:trPr>
          <w:cnfStyle w:val="000000100000"/>
          <w:trHeight w:val="820"/>
        </w:trPr>
        <w:tc>
          <w:tcPr>
            <w:cnfStyle w:val="001000000000"/>
            <w:tcW w:w="2117" w:type="dxa"/>
          </w:tcPr>
          <w:p w:rsidR="00D44068" w:rsidRPr="00C038BE" w:rsidRDefault="00D44068" w:rsidP="007F3F6A">
            <w:pPr>
              <w:jc w:val="center"/>
              <w:rPr>
                <w:b w:val="0"/>
                <w:sz w:val="44"/>
                <w:szCs w:val="44"/>
                <w:vertAlign w:val="superscript"/>
              </w:rPr>
            </w:pPr>
            <w:r>
              <w:rPr>
                <w:b w:val="0"/>
                <w:sz w:val="44"/>
                <w:szCs w:val="44"/>
              </w:rPr>
              <w:t>15</w:t>
            </w:r>
            <w:r>
              <w:rPr>
                <w:b w:val="0"/>
                <w:sz w:val="44"/>
                <w:szCs w:val="44"/>
                <w:vertAlign w:val="superscript"/>
              </w:rPr>
              <w:t>45</w:t>
            </w:r>
          </w:p>
        </w:tc>
        <w:tc>
          <w:tcPr>
            <w:tcW w:w="1738" w:type="dxa"/>
          </w:tcPr>
          <w:p w:rsidR="00D44068" w:rsidRPr="00C038BE" w:rsidRDefault="00D44068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 w:rsidRPr="00C038BE">
              <w:rPr>
                <w:sz w:val="44"/>
                <w:szCs w:val="44"/>
              </w:rPr>
              <w:t>15</w:t>
            </w:r>
            <w:r w:rsidRPr="00C038BE">
              <w:rPr>
                <w:sz w:val="44"/>
                <w:szCs w:val="44"/>
                <w:vertAlign w:val="superscript"/>
              </w:rPr>
              <w:t>45</w:t>
            </w:r>
          </w:p>
        </w:tc>
        <w:tc>
          <w:tcPr>
            <w:tcW w:w="1725" w:type="dxa"/>
          </w:tcPr>
          <w:p w:rsidR="00D44068" w:rsidRPr="00C038BE" w:rsidRDefault="00D44068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-------</w:t>
            </w:r>
          </w:p>
        </w:tc>
        <w:tc>
          <w:tcPr>
            <w:tcW w:w="1752" w:type="dxa"/>
          </w:tcPr>
          <w:p w:rsidR="00D44068" w:rsidRPr="00C038BE" w:rsidRDefault="00D44068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15</w:t>
            </w:r>
            <w:r>
              <w:rPr>
                <w:sz w:val="44"/>
                <w:szCs w:val="44"/>
                <w:vertAlign w:val="superscript"/>
              </w:rPr>
              <w:t>45</w:t>
            </w:r>
          </w:p>
        </w:tc>
        <w:tc>
          <w:tcPr>
            <w:tcW w:w="1730" w:type="dxa"/>
          </w:tcPr>
          <w:p w:rsidR="00D44068" w:rsidRPr="00C038BE" w:rsidRDefault="00D44068" w:rsidP="007F3F6A">
            <w:pPr>
              <w:jc w:val="center"/>
              <w:cnfStyle w:val="00000010000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</w:rPr>
              <w:t>-------</w:t>
            </w:r>
            <w:bookmarkStart w:id="0" w:name="_GoBack"/>
            <w:bookmarkEnd w:id="0"/>
          </w:p>
        </w:tc>
      </w:tr>
    </w:tbl>
    <w:p w:rsidR="00D44068" w:rsidRDefault="00D44068"/>
    <w:sectPr w:rsidR="00D44068" w:rsidSect="001B3D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79F8"/>
    <w:rsid w:val="000828E7"/>
    <w:rsid w:val="001B3D94"/>
    <w:rsid w:val="00247FEF"/>
    <w:rsid w:val="004979F8"/>
    <w:rsid w:val="00735F9A"/>
    <w:rsid w:val="00957B3C"/>
    <w:rsid w:val="00C038BE"/>
    <w:rsid w:val="00D44068"/>
    <w:rsid w:val="00F8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F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5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Standardowy"/>
    <w:uiPriority w:val="40"/>
    <w:rsid w:val="00735F9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Standardowy"/>
    <w:uiPriority w:val="41"/>
    <w:rsid w:val="00735F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735F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735F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735F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D4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Maksio</cp:lastModifiedBy>
  <cp:revision>4</cp:revision>
  <cp:lastPrinted>2017-10-09T12:53:00Z</cp:lastPrinted>
  <dcterms:created xsi:type="dcterms:W3CDTF">2017-10-09T12:55:00Z</dcterms:created>
  <dcterms:modified xsi:type="dcterms:W3CDTF">2017-10-05T17:52:00Z</dcterms:modified>
</cp:coreProperties>
</file>