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3F06" w14:textId="593B2824" w:rsidR="00D62586" w:rsidRPr="00A225E8" w:rsidRDefault="00D62586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A225E8">
        <w:rPr>
          <w:rFonts w:eastAsia="Times New Roman" w:cstheme="minorHAnsi"/>
          <w:b/>
          <w:bCs/>
          <w:lang w:eastAsia="pl-PL"/>
        </w:rPr>
        <w:t>Harmonogram czynności w postępowaniu rekrutacyjnym oraz postępowaniu uzupełniającym</w:t>
      </w:r>
      <w:r w:rsidRPr="00A225E8">
        <w:rPr>
          <w:rFonts w:eastAsia="Times New Roman" w:cstheme="minorHAnsi"/>
          <w:b/>
          <w:bCs/>
          <w:lang w:eastAsia="pl-PL"/>
        </w:rPr>
        <w:br/>
        <w:t>na rok szkolny 202</w:t>
      </w:r>
      <w:r w:rsidR="009F0404">
        <w:rPr>
          <w:rFonts w:eastAsia="Times New Roman" w:cstheme="minorHAnsi"/>
          <w:b/>
          <w:bCs/>
          <w:lang w:eastAsia="pl-PL"/>
        </w:rPr>
        <w:t>5</w:t>
      </w:r>
      <w:r w:rsidRPr="00A225E8">
        <w:rPr>
          <w:rFonts w:eastAsia="Times New Roman" w:cstheme="minorHAnsi"/>
          <w:b/>
          <w:bCs/>
          <w:lang w:eastAsia="pl-PL"/>
        </w:rPr>
        <w:t>/202</w:t>
      </w:r>
      <w:r w:rsidR="009F0404">
        <w:rPr>
          <w:rFonts w:eastAsia="Times New Roman" w:cstheme="minorHAnsi"/>
          <w:b/>
          <w:bCs/>
          <w:lang w:eastAsia="pl-PL"/>
        </w:rPr>
        <w:t>6</w:t>
      </w:r>
      <w:r w:rsidRPr="00A225E8">
        <w:rPr>
          <w:rFonts w:eastAsia="Times New Roman" w:cstheme="minorHAnsi"/>
          <w:b/>
          <w:bCs/>
          <w:lang w:eastAsia="pl-PL"/>
        </w:rPr>
        <w:t xml:space="preserve"> do przedszkoli, oddziałów przedszkolnych w szkołach podstawowych,</w:t>
      </w:r>
      <w:r w:rsidRPr="00A225E8">
        <w:rPr>
          <w:rFonts w:eastAsia="Times New Roman" w:cstheme="minorHAnsi"/>
          <w:b/>
          <w:bCs/>
          <w:lang w:eastAsia="pl-PL"/>
        </w:rPr>
        <w:br/>
        <w:t>dla których organem prowadzącym jest Gmina Nowa Wieś Lęborska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160"/>
        <w:gridCol w:w="2357"/>
        <w:gridCol w:w="2268"/>
      </w:tblGrid>
      <w:tr w:rsidR="005C30B5" w:rsidRPr="00A225E8" w14:paraId="7B9B4944" w14:textId="77777777" w:rsidTr="00063E45">
        <w:trPr>
          <w:jc w:val="center"/>
        </w:trPr>
        <w:tc>
          <w:tcPr>
            <w:tcW w:w="555" w:type="dxa"/>
            <w:vAlign w:val="center"/>
            <w:hideMark/>
          </w:tcPr>
          <w:p w14:paraId="705FACE8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Lp.</w:t>
            </w:r>
          </w:p>
        </w:tc>
        <w:tc>
          <w:tcPr>
            <w:tcW w:w="5160" w:type="dxa"/>
            <w:vAlign w:val="center"/>
            <w:hideMark/>
          </w:tcPr>
          <w:p w14:paraId="2179376B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Rodzaj czynności</w:t>
            </w:r>
          </w:p>
        </w:tc>
        <w:tc>
          <w:tcPr>
            <w:tcW w:w="2357" w:type="dxa"/>
            <w:vAlign w:val="center"/>
            <w:hideMark/>
          </w:tcPr>
          <w:p w14:paraId="424FD684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Termin</w:t>
            </w:r>
            <w:r w:rsidRPr="00A225E8">
              <w:rPr>
                <w:rFonts w:eastAsia="Times New Roman" w:cstheme="minorHAnsi"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68" w:type="dxa"/>
            <w:vAlign w:val="center"/>
            <w:hideMark/>
          </w:tcPr>
          <w:p w14:paraId="0BE56D35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Termin</w:t>
            </w:r>
            <w:r w:rsidRPr="00A225E8">
              <w:rPr>
                <w:rFonts w:eastAsia="Times New Roman" w:cstheme="minorHAnsi"/>
                <w:bCs/>
                <w:lang w:eastAsia="pl-PL"/>
              </w:rPr>
              <w:br/>
              <w:t>w postępowaniu uzupełniającym</w:t>
            </w:r>
          </w:p>
        </w:tc>
      </w:tr>
      <w:tr w:rsidR="005C30B5" w:rsidRPr="00A225E8" w14:paraId="4B07AEB8" w14:textId="77777777" w:rsidTr="00063E45">
        <w:trPr>
          <w:trHeight w:val="1511"/>
          <w:jc w:val="center"/>
        </w:trPr>
        <w:tc>
          <w:tcPr>
            <w:tcW w:w="555" w:type="dxa"/>
            <w:vAlign w:val="center"/>
            <w:hideMark/>
          </w:tcPr>
          <w:p w14:paraId="0F56ACB1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1.</w:t>
            </w:r>
          </w:p>
        </w:tc>
        <w:tc>
          <w:tcPr>
            <w:tcW w:w="5160" w:type="dxa"/>
            <w:vAlign w:val="center"/>
            <w:hideMark/>
          </w:tcPr>
          <w:p w14:paraId="0B2BC6DD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Składanie wniosku o przyjęcie do przedszkoli lub oddziałów przedszkolnych w szkołach podstawowych wraz z dokumentami potwierdzającymi spełnienie przez kandydata warunków lub kryteriów branych pod uwagę w postępowaniu rekrutacyjnym.</w:t>
            </w:r>
          </w:p>
        </w:tc>
        <w:tc>
          <w:tcPr>
            <w:tcW w:w="2357" w:type="dxa"/>
            <w:vAlign w:val="center"/>
            <w:hideMark/>
          </w:tcPr>
          <w:p w14:paraId="2978C77B" w14:textId="63287DF4" w:rsidR="005C30B5" w:rsidRPr="00A225E8" w:rsidRDefault="00C51837" w:rsidP="00916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22.04. – </w:t>
            </w:r>
            <w:r w:rsidR="009F0404">
              <w:rPr>
                <w:rFonts w:eastAsia="Times New Roman" w:cstheme="minorHAnsi"/>
                <w:bCs/>
                <w:lang w:eastAsia="pl-PL"/>
              </w:rPr>
              <w:t>09</w:t>
            </w:r>
            <w:r>
              <w:rPr>
                <w:rFonts w:eastAsia="Times New Roman" w:cstheme="minorHAnsi"/>
                <w:bCs/>
                <w:lang w:eastAsia="pl-PL"/>
              </w:rPr>
              <w:t>.05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19898032" w14:textId="61F65A49" w:rsidR="005C30B5" w:rsidRPr="00A225E8" w:rsidRDefault="00C51837" w:rsidP="001B7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</w:t>
            </w:r>
            <w:r w:rsidR="009F0404">
              <w:rPr>
                <w:rFonts w:eastAsia="Times New Roman" w:cstheme="minorHAnsi"/>
                <w:bCs/>
                <w:lang w:eastAsia="pl-PL"/>
              </w:rPr>
              <w:t>6</w:t>
            </w:r>
            <w:r>
              <w:rPr>
                <w:rFonts w:eastAsia="Times New Roman" w:cstheme="minorHAnsi"/>
                <w:bCs/>
                <w:lang w:eastAsia="pl-PL"/>
              </w:rPr>
              <w:t>-2</w:t>
            </w:r>
            <w:r w:rsidR="009F0404">
              <w:rPr>
                <w:rFonts w:eastAsia="Times New Roman" w:cstheme="minorHAnsi"/>
                <w:bCs/>
                <w:lang w:eastAsia="pl-PL"/>
              </w:rPr>
              <w:t>4</w:t>
            </w:r>
            <w:r>
              <w:rPr>
                <w:rFonts w:eastAsia="Times New Roman" w:cstheme="minorHAnsi"/>
                <w:bCs/>
                <w:lang w:eastAsia="pl-PL"/>
              </w:rPr>
              <w:t>.06</w:t>
            </w:r>
            <w:r w:rsidR="00FE0AFD"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="00FE0AFD"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5C30B5" w:rsidRPr="00A225E8" w14:paraId="558B74B2" w14:textId="77777777" w:rsidTr="00063E45">
        <w:trPr>
          <w:trHeight w:val="1419"/>
          <w:jc w:val="center"/>
        </w:trPr>
        <w:tc>
          <w:tcPr>
            <w:tcW w:w="555" w:type="dxa"/>
            <w:vAlign w:val="center"/>
            <w:hideMark/>
          </w:tcPr>
          <w:p w14:paraId="00C6974C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2.</w:t>
            </w:r>
          </w:p>
        </w:tc>
        <w:tc>
          <w:tcPr>
            <w:tcW w:w="5160" w:type="dxa"/>
            <w:vAlign w:val="center"/>
            <w:hideMark/>
          </w:tcPr>
          <w:p w14:paraId="5DA6F8E7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 ustawy z dnia 14 grudnia 2016 r. – Prawo oświatowe.</w:t>
            </w:r>
          </w:p>
        </w:tc>
        <w:tc>
          <w:tcPr>
            <w:tcW w:w="2357" w:type="dxa"/>
            <w:vAlign w:val="center"/>
            <w:hideMark/>
          </w:tcPr>
          <w:p w14:paraId="69A79BE5" w14:textId="62A33978" w:rsidR="005C30B5" w:rsidRPr="00A225E8" w:rsidRDefault="00CE5D55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2</w:t>
            </w:r>
            <w:r w:rsidR="009F0404">
              <w:rPr>
                <w:rFonts w:eastAsia="Times New Roman" w:cstheme="minorHAnsi"/>
                <w:bCs/>
                <w:lang w:eastAsia="pl-PL"/>
              </w:rPr>
              <w:t>6</w:t>
            </w:r>
            <w:r w:rsidR="00C51837">
              <w:rPr>
                <w:rFonts w:eastAsia="Times New Roman" w:cstheme="minorHAnsi"/>
                <w:bCs/>
                <w:lang w:eastAsia="pl-PL"/>
              </w:rPr>
              <w:t>.05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5E148DA9" w14:textId="6396D404" w:rsidR="005C30B5" w:rsidRPr="00A225E8" w:rsidRDefault="00FE0AFD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A10324">
              <w:rPr>
                <w:rFonts w:eastAsia="Times New Roman" w:cstheme="minorHAnsi"/>
                <w:bCs/>
                <w:lang w:eastAsia="pl-PL"/>
              </w:rPr>
              <w:t>10</w:t>
            </w:r>
            <w:r w:rsidR="00C51837">
              <w:rPr>
                <w:rFonts w:eastAsia="Times New Roman" w:cstheme="minorHAnsi"/>
                <w:bCs/>
                <w:lang w:eastAsia="pl-PL"/>
              </w:rPr>
              <w:t>.07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A10324"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5C30B5" w:rsidRPr="00A225E8" w14:paraId="3C5E2709" w14:textId="77777777" w:rsidTr="00063E45">
        <w:trPr>
          <w:trHeight w:val="1114"/>
          <w:jc w:val="center"/>
        </w:trPr>
        <w:tc>
          <w:tcPr>
            <w:tcW w:w="555" w:type="dxa"/>
            <w:vAlign w:val="center"/>
            <w:hideMark/>
          </w:tcPr>
          <w:p w14:paraId="6208A482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3.</w:t>
            </w:r>
          </w:p>
        </w:tc>
        <w:tc>
          <w:tcPr>
            <w:tcW w:w="5160" w:type="dxa"/>
            <w:vAlign w:val="center"/>
            <w:hideMark/>
          </w:tcPr>
          <w:p w14:paraId="009BF2E3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Podanie do publicznej wiadomości przez komisję rekrutacyjną listy kandydatów zakwalifikowanych i kandydatów niezakwalifikowanych.</w:t>
            </w:r>
          </w:p>
        </w:tc>
        <w:tc>
          <w:tcPr>
            <w:tcW w:w="2357" w:type="dxa"/>
            <w:vAlign w:val="center"/>
            <w:hideMark/>
          </w:tcPr>
          <w:p w14:paraId="79C191E7" w14:textId="0CE46685" w:rsidR="005C30B5" w:rsidRPr="00A225E8" w:rsidRDefault="00CE5D55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 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2</w:t>
            </w:r>
            <w:r w:rsidR="009F0404">
              <w:rPr>
                <w:rFonts w:eastAsia="Times New Roman" w:cstheme="minorHAnsi"/>
                <w:bCs/>
                <w:lang w:eastAsia="pl-PL"/>
              </w:rPr>
              <w:t>7</w:t>
            </w:r>
            <w:r w:rsidR="00C51837">
              <w:rPr>
                <w:rFonts w:eastAsia="Times New Roman" w:cstheme="minorHAnsi"/>
                <w:bCs/>
                <w:lang w:eastAsia="pl-PL"/>
              </w:rPr>
              <w:t>.05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120747E7" w14:textId="0FADA137" w:rsidR="005C30B5" w:rsidRPr="00A225E8" w:rsidRDefault="00FE0AFD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d</w:t>
            </w:r>
            <w:r w:rsidR="004F4B45">
              <w:rPr>
                <w:rFonts w:eastAsia="Times New Roman" w:cstheme="minorHAnsi"/>
                <w:bCs/>
                <w:lang w:eastAsia="pl-PL"/>
              </w:rPr>
              <w:t xml:space="preserve">o </w:t>
            </w:r>
            <w:r w:rsidR="00A10324">
              <w:rPr>
                <w:rFonts w:eastAsia="Times New Roman" w:cstheme="minorHAnsi"/>
                <w:bCs/>
                <w:lang w:eastAsia="pl-PL"/>
              </w:rPr>
              <w:t>11</w:t>
            </w:r>
            <w:r w:rsidR="00C51837">
              <w:rPr>
                <w:rFonts w:eastAsia="Times New Roman" w:cstheme="minorHAnsi"/>
                <w:bCs/>
                <w:lang w:eastAsia="pl-PL"/>
              </w:rPr>
              <w:t>.07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A10324"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5C30B5" w:rsidRPr="00A225E8" w14:paraId="7B27A389" w14:textId="77777777" w:rsidTr="00063E45">
        <w:trPr>
          <w:trHeight w:val="974"/>
          <w:jc w:val="center"/>
        </w:trPr>
        <w:tc>
          <w:tcPr>
            <w:tcW w:w="555" w:type="dxa"/>
            <w:vAlign w:val="center"/>
            <w:hideMark/>
          </w:tcPr>
          <w:p w14:paraId="030C4E01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4.</w:t>
            </w:r>
          </w:p>
        </w:tc>
        <w:tc>
          <w:tcPr>
            <w:tcW w:w="5160" w:type="dxa"/>
            <w:vAlign w:val="center"/>
            <w:hideMark/>
          </w:tcPr>
          <w:p w14:paraId="0A1925A7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357" w:type="dxa"/>
            <w:vAlign w:val="center"/>
          </w:tcPr>
          <w:p w14:paraId="01C62E5F" w14:textId="1EE60696" w:rsidR="005C30B5" w:rsidRPr="00A225E8" w:rsidRDefault="0003573B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0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="00C51837">
              <w:rPr>
                <w:rFonts w:eastAsia="Times New Roman" w:cstheme="minorHAnsi"/>
                <w:bCs/>
                <w:lang w:eastAsia="pl-PL"/>
              </w:rPr>
              <w:t>.06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vAlign w:val="center"/>
          </w:tcPr>
          <w:p w14:paraId="2AEDAD8C" w14:textId="3C21C70E" w:rsidR="005C30B5" w:rsidRPr="00A225E8" w:rsidRDefault="00AA4776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1</w:t>
            </w:r>
            <w:r w:rsidR="00A10324">
              <w:rPr>
                <w:rFonts w:eastAsia="Times New Roman" w:cstheme="minorHAnsi"/>
                <w:bCs/>
                <w:lang w:eastAsia="pl-PL"/>
              </w:rPr>
              <w:t>5</w:t>
            </w:r>
            <w:r w:rsidR="00C51837">
              <w:rPr>
                <w:rFonts w:eastAsia="Times New Roman" w:cstheme="minorHAnsi"/>
                <w:bCs/>
                <w:lang w:eastAsia="pl-PL"/>
              </w:rPr>
              <w:t>.07</w:t>
            </w:r>
            <w:r w:rsidR="001B7D85">
              <w:rPr>
                <w:rFonts w:eastAsia="Times New Roman" w:cstheme="minorHAnsi"/>
                <w:bCs/>
                <w:lang w:eastAsia="pl-PL"/>
              </w:rPr>
              <w:t>.</w:t>
            </w:r>
            <w:r w:rsidRPr="00A225E8">
              <w:rPr>
                <w:rFonts w:eastAsia="Times New Roman" w:cstheme="minorHAnsi"/>
                <w:bCs/>
                <w:lang w:eastAsia="pl-PL"/>
              </w:rPr>
              <w:t>202</w:t>
            </w:r>
            <w:r w:rsidR="00A10324"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  <w:tr w:rsidR="005C30B5" w:rsidRPr="00A225E8" w14:paraId="5FDA7DBD" w14:textId="77777777" w:rsidTr="00063E45">
        <w:trPr>
          <w:trHeight w:val="1116"/>
          <w:jc w:val="center"/>
        </w:trPr>
        <w:tc>
          <w:tcPr>
            <w:tcW w:w="555" w:type="dxa"/>
            <w:vAlign w:val="center"/>
            <w:hideMark/>
          </w:tcPr>
          <w:p w14:paraId="3AB9BA41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5.</w:t>
            </w:r>
          </w:p>
        </w:tc>
        <w:tc>
          <w:tcPr>
            <w:tcW w:w="5160" w:type="dxa"/>
            <w:vAlign w:val="center"/>
            <w:hideMark/>
          </w:tcPr>
          <w:p w14:paraId="022B1048" w14:textId="77777777" w:rsidR="005C30B5" w:rsidRPr="00A225E8" w:rsidRDefault="005C3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>Podanie do publicznej wiadomości przez komisję rekrutacyjną listy kandydatów przyjętych i kandydatów nieprzyjętych.</w:t>
            </w:r>
          </w:p>
        </w:tc>
        <w:tc>
          <w:tcPr>
            <w:tcW w:w="2357" w:type="dxa"/>
            <w:vAlign w:val="center"/>
          </w:tcPr>
          <w:p w14:paraId="491C4444" w14:textId="5F4C06AB" w:rsidR="005C30B5" w:rsidRPr="00A225E8" w:rsidRDefault="0003573B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0</w:t>
            </w:r>
            <w:r w:rsidR="009F0404">
              <w:rPr>
                <w:rFonts w:eastAsia="Times New Roman" w:cstheme="minorHAnsi"/>
                <w:bCs/>
                <w:lang w:eastAsia="pl-PL"/>
              </w:rPr>
              <w:t>6</w:t>
            </w:r>
            <w:r w:rsidR="00C51837">
              <w:rPr>
                <w:rFonts w:eastAsia="Times New Roman" w:cstheme="minorHAnsi"/>
                <w:bCs/>
                <w:lang w:eastAsia="pl-PL"/>
              </w:rPr>
              <w:t>.06</w:t>
            </w:r>
            <w:r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9F0404">
              <w:rPr>
                <w:rFonts w:eastAsia="Times New Roman" w:cstheme="minorHAnsi"/>
                <w:bCs/>
                <w:lang w:eastAsia="pl-PL"/>
              </w:rPr>
              <w:t>5</w:t>
            </w:r>
            <w:r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  <w:tc>
          <w:tcPr>
            <w:tcW w:w="2268" w:type="dxa"/>
            <w:vAlign w:val="center"/>
            <w:hideMark/>
          </w:tcPr>
          <w:p w14:paraId="5C73C1B1" w14:textId="1FE9DBB4" w:rsidR="005C30B5" w:rsidRPr="00A225E8" w:rsidRDefault="00AA4776" w:rsidP="00C5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A225E8">
              <w:rPr>
                <w:rFonts w:eastAsia="Times New Roman" w:cstheme="minorHAnsi"/>
                <w:bCs/>
                <w:lang w:eastAsia="pl-PL"/>
              </w:rPr>
              <w:t xml:space="preserve">do </w:t>
            </w:r>
            <w:r w:rsidR="00C51837">
              <w:rPr>
                <w:rFonts w:eastAsia="Times New Roman" w:cstheme="minorHAnsi"/>
                <w:bCs/>
                <w:lang w:eastAsia="pl-PL"/>
              </w:rPr>
              <w:t>1</w:t>
            </w:r>
            <w:r w:rsidR="00A10324">
              <w:rPr>
                <w:rFonts w:eastAsia="Times New Roman" w:cstheme="minorHAnsi"/>
                <w:bCs/>
                <w:lang w:eastAsia="pl-PL"/>
              </w:rPr>
              <w:t>6</w:t>
            </w:r>
            <w:r w:rsidR="00C51837">
              <w:rPr>
                <w:rFonts w:eastAsia="Times New Roman" w:cstheme="minorHAnsi"/>
                <w:bCs/>
                <w:lang w:eastAsia="pl-PL"/>
              </w:rPr>
              <w:t>.07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>.202</w:t>
            </w:r>
            <w:r w:rsidR="00A10324">
              <w:rPr>
                <w:rFonts w:eastAsia="Times New Roman" w:cstheme="minorHAnsi"/>
                <w:bCs/>
                <w:lang w:eastAsia="pl-PL"/>
              </w:rPr>
              <w:t>5</w:t>
            </w:r>
            <w:r w:rsidR="005C30B5" w:rsidRPr="00A225E8">
              <w:rPr>
                <w:rFonts w:eastAsia="Times New Roman" w:cstheme="minorHAnsi"/>
                <w:bCs/>
                <w:lang w:eastAsia="pl-PL"/>
              </w:rPr>
              <w:t xml:space="preserve"> r.</w:t>
            </w:r>
          </w:p>
        </w:tc>
      </w:tr>
    </w:tbl>
    <w:p w14:paraId="5C169EB7" w14:textId="77777777" w:rsidR="005C30B5" w:rsidRPr="00A225E8" w:rsidRDefault="005C30B5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lang w:eastAsia="pl-PL"/>
        </w:rPr>
      </w:pPr>
    </w:p>
    <w:p w14:paraId="6AD3B143" w14:textId="77777777" w:rsidR="005C30B5" w:rsidRPr="00A225E8" w:rsidRDefault="005C30B5" w:rsidP="00D6258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lang w:eastAsia="pl-PL"/>
        </w:rPr>
      </w:pPr>
    </w:p>
    <w:p w14:paraId="56444EED" w14:textId="77777777" w:rsidR="00DD4E86" w:rsidRPr="00A225E8" w:rsidRDefault="00DD4E86">
      <w:pPr>
        <w:rPr>
          <w:rFonts w:cstheme="minorHAnsi"/>
        </w:rPr>
      </w:pPr>
    </w:p>
    <w:sectPr w:rsidR="00DD4E86" w:rsidRPr="00A2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86"/>
    <w:rsid w:val="0003573B"/>
    <w:rsid w:val="00063E45"/>
    <w:rsid w:val="001B7D85"/>
    <w:rsid w:val="004F4B45"/>
    <w:rsid w:val="005C30B5"/>
    <w:rsid w:val="00916D32"/>
    <w:rsid w:val="009F0404"/>
    <w:rsid w:val="00A10324"/>
    <w:rsid w:val="00A225E8"/>
    <w:rsid w:val="00AA4776"/>
    <w:rsid w:val="00AD78EB"/>
    <w:rsid w:val="00C51837"/>
    <w:rsid w:val="00C61181"/>
    <w:rsid w:val="00CC3D77"/>
    <w:rsid w:val="00CE5D55"/>
    <w:rsid w:val="00D47A0D"/>
    <w:rsid w:val="00D62586"/>
    <w:rsid w:val="00DD4E86"/>
    <w:rsid w:val="00F36A30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8200"/>
  <w15:chartTrackingRefBased/>
  <w15:docId w15:val="{4A85A34C-4EF6-45B1-9966-1D684E2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D625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2</cp:revision>
  <cp:lastPrinted>2022-01-31T13:00:00Z</cp:lastPrinted>
  <dcterms:created xsi:type="dcterms:W3CDTF">2025-01-09T15:21:00Z</dcterms:created>
  <dcterms:modified xsi:type="dcterms:W3CDTF">2025-01-09T15:21:00Z</dcterms:modified>
</cp:coreProperties>
</file>